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AD0B" w14:textId="77777777" w:rsidR="000B406D" w:rsidRDefault="000B406D" w:rsidP="004118D1">
      <w:pPr>
        <w:spacing w:after="20" w:line="240" w:lineRule="auto"/>
        <w:ind w:right="120"/>
        <w:rPr>
          <w:rFonts w:ascii="Times New Roman" w:eastAsia="Times New Roman" w:hAnsi="Times New Roman" w:cs="Times New Roman"/>
          <w:color w:val="000000"/>
        </w:rPr>
      </w:pPr>
    </w:p>
    <w:p w14:paraId="40F1596F" w14:textId="77777777" w:rsidR="000B406D" w:rsidRDefault="000B406D" w:rsidP="000B406D">
      <w:pPr>
        <w:spacing w:after="20" w:line="240" w:lineRule="auto"/>
        <w:ind w:left="-20" w:right="120"/>
        <w:rPr>
          <w:rFonts w:ascii="Times New Roman" w:eastAsia="Times New Roman" w:hAnsi="Times New Roman" w:cs="Times New Roman"/>
          <w:color w:val="000000"/>
        </w:rPr>
      </w:pPr>
    </w:p>
    <w:p w14:paraId="0600DA62" w14:textId="77777777" w:rsidR="000B406D" w:rsidRPr="00AB1B70" w:rsidRDefault="000B406D" w:rsidP="000B406D">
      <w:pPr>
        <w:spacing w:after="20" w:line="240" w:lineRule="auto"/>
        <w:ind w:left="1860"/>
        <w:jc w:val="center"/>
        <w:rPr>
          <w:rFonts w:ascii="Times New Roman" w:eastAsia="Times New Roman" w:hAnsi="Times New Roman" w:cs="Times New Roman"/>
          <w:sz w:val="24"/>
          <w:szCs w:val="24"/>
        </w:rPr>
      </w:pPr>
      <w:r>
        <w:rPr>
          <w:rFonts w:ascii="Arial" w:eastAsia="Times New Roman" w:hAnsi="Arial" w:cs="Arial"/>
          <w:b/>
          <w:bCs/>
          <w:noProof/>
          <w:color w:val="000000"/>
          <w:sz w:val="40"/>
          <w:szCs w:val="40"/>
        </w:rPr>
        <w:drawing>
          <wp:anchor distT="0" distB="0" distL="114300" distR="114300" simplePos="0" relativeHeight="251659264" behindDoc="1" locked="0" layoutInCell="1" allowOverlap="1" wp14:anchorId="10D3C178" wp14:editId="26B1E47F">
            <wp:simplePos x="0" y="0"/>
            <wp:positionH relativeFrom="column">
              <wp:posOffset>-271145</wp:posOffset>
            </wp:positionH>
            <wp:positionV relativeFrom="paragraph">
              <wp:posOffset>-316865</wp:posOffset>
            </wp:positionV>
            <wp:extent cx="1252220" cy="1283335"/>
            <wp:effectExtent l="19050" t="0" r="5080" b="0"/>
            <wp:wrapTight wrapText="bothSides">
              <wp:wrapPolygon edited="0">
                <wp:start x="-329" y="0"/>
                <wp:lineTo x="-329" y="21162"/>
                <wp:lineTo x="21688" y="21162"/>
                <wp:lineTo x="21688" y="0"/>
                <wp:lineTo x="-329" y="0"/>
              </wp:wrapPolygon>
            </wp:wrapTight>
            <wp:docPr id="3" name="Picture 5" descr="logo option 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B (1)"/>
                    <pic:cNvPicPr>
                      <a:picLocks noChangeAspect="1" noChangeArrowheads="1"/>
                    </pic:cNvPicPr>
                  </pic:nvPicPr>
                  <pic:blipFill>
                    <a:blip r:embed="rId5" cstate="print"/>
                    <a:srcRect/>
                    <a:stretch>
                      <a:fillRect/>
                    </a:stretch>
                  </pic:blipFill>
                  <pic:spPr bwMode="auto">
                    <a:xfrm>
                      <a:off x="0" y="0"/>
                      <a:ext cx="1252220" cy="1283335"/>
                    </a:xfrm>
                    <a:prstGeom prst="rect">
                      <a:avLst/>
                    </a:prstGeom>
                    <a:noFill/>
                    <a:ln w="9525">
                      <a:noFill/>
                      <a:miter lim="800000"/>
                      <a:headEnd/>
                      <a:tailEnd/>
                    </a:ln>
                  </pic:spPr>
                </pic:pic>
              </a:graphicData>
            </a:graphic>
          </wp:anchor>
        </w:drawing>
      </w:r>
      <w:r w:rsidRPr="00AB1B70">
        <w:rPr>
          <w:rFonts w:ascii="Arial" w:eastAsia="Times New Roman" w:hAnsi="Arial" w:cs="Arial"/>
          <w:b/>
          <w:bCs/>
          <w:color w:val="000000"/>
          <w:sz w:val="40"/>
          <w:szCs w:val="40"/>
        </w:rPr>
        <w:t xml:space="preserve">CSES PTA </w:t>
      </w:r>
      <w:r>
        <w:rPr>
          <w:rFonts w:ascii="Arial" w:eastAsia="Times New Roman" w:hAnsi="Arial" w:cs="Arial"/>
          <w:b/>
          <w:bCs/>
          <w:color w:val="000000"/>
          <w:sz w:val="40"/>
          <w:szCs w:val="40"/>
        </w:rPr>
        <w:t>General Membership</w:t>
      </w:r>
      <w:r w:rsidRPr="00AB1B70">
        <w:rPr>
          <w:rFonts w:ascii="Arial" w:eastAsia="Times New Roman" w:hAnsi="Arial" w:cs="Arial"/>
          <w:b/>
          <w:bCs/>
          <w:color w:val="000000"/>
          <w:sz w:val="40"/>
          <w:szCs w:val="40"/>
        </w:rPr>
        <w:t xml:space="preserve"> Meeting Minutes</w:t>
      </w:r>
    </w:p>
    <w:p w14:paraId="68685EED" w14:textId="7C6C6FC2" w:rsidR="00A647CA" w:rsidRDefault="000F73C8" w:rsidP="00345EF3">
      <w:pPr>
        <w:spacing w:after="0" w:line="240" w:lineRule="auto"/>
        <w:ind w:right="140"/>
        <w:jc w:val="center"/>
        <w:rPr>
          <w:rFonts w:ascii="Arial" w:eastAsia="Times New Roman" w:hAnsi="Arial" w:cs="Arial"/>
          <w:b/>
          <w:bCs/>
          <w:color w:val="000000"/>
          <w:sz w:val="40"/>
          <w:szCs w:val="40"/>
        </w:rPr>
      </w:pPr>
      <w:r>
        <w:rPr>
          <w:rFonts w:ascii="Arial" w:eastAsia="Times New Roman" w:hAnsi="Arial" w:cs="Arial"/>
          <w:b/>
          <w:bCs/>
          <w:color w:val="000000"/>
          <w:sz w:val="40"/>
          <w:szCs w:val="40"/>
        </w:rPr>
        <w:t>Ma</w:t>
      </w:r>
      <w:r w:rsidR="00F31F46">
        <w:rPr>
          <w:rFonts w:ascii="Arial" w:eastAsia="Times New Roman" w:hAnsi="Arial" w:cs="Arial"/>
          <w:b/>
          <w:bCs/>
          <w:color w:val="000000"/>
          <w:sz w:val="40"/>
          <w:szCs w:val="40"/>
        </w:rPr>
        <w:t>y 27, 2020</w:t>
      </w:r>
    </w:p>
    <w:p w14:paraId="69C69A05" w14:textId="0131A3DF" w:rsidR="000B406D" w:rsidRPr="00AB1B70" w:rsidRDefault="000B406D" w:rsidP="00345EF3">
      <w:pPr>
        <w:spacing w:after="0" w:line="240" w:lineRule="auto"/>
        <w:ind w:right="140"/>
        <w:jc w:val="center"/>
        <w:rPr>
          <w:rFonts w:ascii="Times New Roman" w:eastAsia="Times New Roman" w:hAnsi="Times New Roman" w:cs="Times New Roman"/>
          <w:sz w:val="24"/>
          <w:szCs w:val="24"/>
        </w:rPr>
      </w:pPr>
      <w:r>
        <w:rPr>
          <w:rFonts w:ascii="Arial" w:eastAsia="Times New Roman" w:hAnsi="Arial" w:cs="Arial"/>
          <w:b/>
          <w:bCs/>
          <w:noProof/>
          <w:color w:val="000000"/>
          <w:sz w:val="40"/>
          <w:szCs w:val="40"/>
        </w:rPr>
        <w:drawing>
          <wp:inline distT="0" distB="0" distL="0" distR="0" wp14:anchorId="1197B60E" wp14:editId="042FE95E">
            <wp:extent cx="5943600" cy="26670"/>
            <wp:effectExtent l="19050" t="0" r="0" b="0"/>
            <wp:docPr id="6" name="Picture 6"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DKfXCgEpUWFhHZnHZUdlnw/image?w=628&amp;h=1&amp;rev=1&amp;ac=1&amp;parent=1qdkO2YESwKHe31aJENZ4fMC3fU7vrN7GXL3e5gPuIeg"/>
                    <pic:cNvPicPr>
                      <a:picLocks noChangeAspect="1" noChangeArrowheads="1"/>
                    </pic:cNvPicPr>
                  </pic:nvPicPr>
                  <pic:blipFill>
                    <a:blip r:embed="rId6" cstate="print"/>
                    <a:srcRect/>
                    <a:stretch>
                      <a:fillRect/>
                    </a:stretch>
                  </pic:blipFill>
                  <pic:spPr bwMode="auto">
                    <a:xfrm>
                      <a:off x="0" y="0"/>
                      <a:ext cx="5943600" cy="26670"/>
                    </a:xfrm>
                    <a:prstGeom prst="rect">
                      <a:avLst/>
                    </a:prstGeom>
                    <a:noFill/>
                    <a:ln w="9525">
                      <a:noFill/>
                      <a:miter lim="800000"/>
                      <a:headEnd/>
                      <a:tailEnd/>
                    </a:ln>
                  </pic:spPr>
                </pic:pic>
              </a:graphicData>
            </a:graphic>
          </wp:inline>
        </w:drawing>
      </w:r>
    </w:p>
    <w:p w14:paraId="09796689" w14:textId="4FF2E385" w:rsidR="004118D1" w:rsidRPr="0019367B" w:rsidRDefault="004118D1" w:rsidP="004118D1">
      <w:pPr>
        <w:spacing w:after="20" w:line="240" w:lineRule="auto"/>
        <w:ind w:left="-20" w:right="120"/>
        <w:rPr>
          <w:rFonts w:ascii="Times New Roman" w:eastAsia="Times New Roman" w:hAnsi="Times New Roman" w:cs="Times New Roman"/>
          <w:color w:val="000000"/>
        </w:rPr>
      </w:pPr>
      <w:r w:rsidRPr="000B406D">
        <w:rPr>
          <w:rFonts w:ascii="Times New Roman" w:eastAsia="Times New Roman" w:hAnsi="Times New Roman" w:cs="Times New Roman"/>
          <w:color w:val="000000"/>
        </w:rPr>
        <w:t xml:space="preserve">A general membership meeting for Cool Spring Elementary PTA was called into order </w:t>
      </w:r>
      <w:r w:rsidR="00686C51">
        <w:rPr>
          <w:rFonts w:ascii="Times New Roman" w:eastAsia="Times New Roman" w:hAnsi="Times New Roman" w:cs="Times New Roman"/>
          <w:color w:val="000000"/>
        </w:rPr>
        <w:t>at 6:</w:t>
      </w:r>
      <w:r w:rsidR="000A71CD">
        <w:rPr>
          <w:rFonts w:ascii="Times New Roman" w:eastAsia="Times New Roman" w:hAnsi="Times New Roman" w:cs="Times New Roman"/>
          <w:color w:val="000000"/>
        </w:rPr>
        <w:t>30</w:t>
      </w:r>
      <w:r w:rsidR="00686C51">
        <w:rPr>
          <w:rFonts w:ascii="Times New Roman" w:eastAsia="Times New Roman" w:hAnsi="Times New Roman" w:cs="Times New Roman"/>
          <w:color w:val="000000"/>
        </w:rPr>
        <w:t xml:space="preserve">, </w:t>
      </w:r>
      <w:r w:rsidR="000A71CD">
        <w:rPr>
          <w:rFonts w:ascii="Times New Roman" w:eastAsia="Times New Roman" w:hAnsi="Times New Roman" w:cs="Times New Roman"/>
          <w:color w:val="000000"/>
        </w:rPr>
        <w:t>Ma</w:t>
      </w:r>
      <w:r w:rsidR="00F31F46">
        <w:rPr>
          <w:rFonts w:ascii="Times New Roman" w:eastAsia="Times New Roman" w:hAnsi="Times New Roman" w:cs="Times New Roman"/>
          <w:color w:val="000000"/>
        </w:rPr>
        <w:t>y</w:t>
      </w:r>
      <w:r w:rsidR="00F31F46">
        <w:rPr>
          <w:rFonts w:ascii="Times New Roman" w:eastAsia="Times New Roman" w:hAnsi="Times New Roman" w:cs="Times New Roman"/>
          <w:color w:val="000000"/>
          <w:vertAlign w:val="superscript"/>
        </w:rPr>
        <w:t xml:space="preserve"> </w:t>
      </w:r>
      <w:r w:rsidR="00F31F46">
        <w:rPr>
          <w:rFonts w:ascii="Times New Roman" w:eastAsia="Times New Roman" w:hAnsi="Times New Roman" w:cs="Times New Roman"/>
          <w:color w:val="000000"/>
        </w:rPr>
        <w:t>27</w:t>
      </w:r>
      <w:r w:rsidR="00F31F46" w:rsidRPr="00F31F46">
        <w:rPr>
          <w:rFonts w:ascii="Times New Roman" w:eastAsia="Times New Roman" w:hAnsi="Times New Roman" w:cs="Times New Roman"/>
          <w:color w:val="000000"/>
          <w:vertAlign w:val="superscript"/>
        </w:rPr>
        <w:t>th</w:t>
      </w:r>
      <w:r w:rsidR="00F31F46">
        <w:rPr>
          <w:rFonts w:ascii="Times New Roman" w:eastAsia="Times New Roman" w:hAnsi="Times New Roman" w:cs="Times New Roman"/>
          <w:color w:val="000000"/>
        </w:rPr>
        <w:t xml:space="preserve">, </w:t>
      </w:r>
      <w:r w:rsidR="000A71CD">
        <w:rPr>
          <w:rFonts w:ascii="Times New Roman" w:eastAsia="Times New Roman" w:hAnsi="Times New Roman" w:cs="Times New Roman"/>
          <w:color w:val="000000"/>
        </w:rPr>
        <w:t>20</w:t>
      </w:r>
      <w:r w:rsidR="00A647CA">
        <w:rPr>
          <w:rFonts w:ascii="Times New Roman" w:eastAsia="Times New Roman" w:hAnsi="Times New Roman" w:cs="Times New Roman"/>
          <w:color w:val="000000"/>
        </w:rPr>
        <w:t>20</w:t>
      </w:r>
      <w:r w:rsidR="00686C51">
        <w:rPr>
          <w:rFonts w:ascii="Times New Roman" w:eastAsia="Times New Roman" w:hAnsi="Times New Roman" w:cs="Times New Roman"/>
          <w:color w:val="000000"/>
        </w:rPr>
        <w:t>,</w:t>
      </w:r>
      <w:r w:rsidRPr="000B406D">
        <w:rPr>
          <w:rFonts w:ascii="Times New Roman" w:eastAsia="Times New Roman" w:hAnsi="Times New Roman" w:cs="Times New Roman"/>
          <w:color w:val="000000"/>
        </w:rPr>
        <w:t xml:space="preserve"> by Pr</w:t>
      </w:r>
      <w:r w:rsidRPr="0019367B">
        <w:rPr>
          <w:rFonts w:ascii="Times New Roman" w:eastAsia="Times New Roman" w:hAnsi="Times New Roman" w:cs="Times New Roman"/>
          <w:color w:val="000000"/>
        </w:rPr>
        <w:t xml:space="preserve">esident </w:t>
      </w:r>
      <w:r>
        <w:rPr>
          <w:rFonts w:ascii="Times New Roman" w:eastAsia="Times New Roman" w:hAnsi="Times New Roman" w:cs="Times New Roman"/>
          <w:color w:val="000000"/>
        </w:rPr>
        <w:t>Leigh Blecki</w:t>
      </w:r>
      <w:r w:rsidRPr="0019367B">
        <w:rPr>
          <w:rFonts w:ascii="Times New Roman" w:eastAsia="Times New Roman" w:hAnsi="Times New Roman" w:cs="Times New Roman"/>
          <w:color w:val="000000"/>
        </w:rPr>
        <w:t>. The B</w:t>
      </w:r>
      <w:r w:rsidRPr="000B406D">
        <w:rPr>
          <w:rFonts w:ascii="Times New Roman" w:eastAsia="Times New Roman" w:hAnsi="Times New Roman" w:cs="Times New Roman"/>
          <w:color w:val="000000"/>
        </w:rPr>
        <w:t>oard members</w:t>
      </w:r>
      <w:r w:rsidRPr="0019367B">
        <w:rPr>
          <w:rFonts w:ascii="Times New Roman" w:eastAsia="Times New Roman" w:hAnsi="Times New Roman" w:cs="Times New Roman"/>
          <w:color w:val="000000"/>
        </w:rPr>
        <w:t xml:space="preserve"> that were present for this meeting were as follows:</w:t>
      </w:r>
    </w:p>
    <w:p w14:paraId="115F5BAE" w14:textId="77777777" w:rsidR="004118D1" w:rsidRDefault="004118D1" w:rsidP="004118D1">
      <w:pPr>
        <w:spacing w:after="0" w:line="240" w:lineRule="auto"/>
        <w:ind w:left="-20"/>
        <w:rPr>
          <w:rFonts w:ascii="Times New Roman" w:eastAsia="Times New Roman" w:hAnsi="Times New Roman" w:cs="Times New Roman"/>
          <w:color w:val="000000"/>
        </w:rPr>
      </w:pPr>
    </w:p>
    <w:p w14:paraId="124CE7BF" w14:textId="77777777" w:rsidR="004118D1" w:rsidRPr="0019367B"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Current:</w:t>
      </w:r>
    </w:p>
    <w:p w14:paraId="2B635372" w14:textId="77777777" w:rsidR="004118D1" w:rsidRPr="0019367B" w:rsidRDefault="004118D1" w:rsidP="004118D1">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Leigh Blecki</w:t>
      </w:r>
      <w:r w:rsidRPr="0019367B">
        <w:rPr>
          <w:rFonts w:ascii="Times New Roman" w:eastAsia="Times New Roman" w:hAnsi="Times New Roman" w:cs="Times New Roman"/>
          <w:color w:val="000000"/>
        </w:rPr>
        <w:t>, President</w:t>
      </w:r>
    </w:p>
    <w:p w14:paraId="34DBFAA0" w14:textId="4A51A3B9" w:rsidR="00A647CA" w:rsidRDefault="004118D1" w:rsidP="00A647CA">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Lee Ann Harden</w:t>
      </w:r>
      <w:r w:rsidRPr="0019367B">
        <w:rPr>
          <w:rFonts w:ascii="Times New Roman" w:eastAsia="Times New Roman" w:hAnsi="Times New Roman" w:cs="Times New Roman"/>
          <w:color w:val="000000"/>
        </w:rPr>
        <w:t>, Vice President for Program</w:t>
      </w:r>
      <w:r>
        <w:rPr>
          <w:rFonts w:ascii="Times New Roman" w:eastAsia="Times New Roman" w:hAnsi="Times New Roman" w:cs="Times New Roman"/>
          <w:color w:val="000000"/>
        </w:rPr>
        <w:t>s</w:t>
      </w:r>
    </w:p>
    <w:p w14:paraId="338668E8" w14:textId="1D22DE04"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Morgan Goodman, Vice President of Communications</w:t>
      </w:r>
    </w:p>
    <w:p w14:paraId="3B757B60" w14:textId="46D1B44C" w:rsidR="00A647CA" w:rsidRPr="00D07308" w:rsidRDefault="00A647CA"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Kimberly Gryder, Secretary</w:t>
      </w:r>
    </w:p>
    <w:p w14:paraId="46735350" w14:textId="0845AA5E" w:rsidR="004118D1" w:rsidRPr="00D07308" w:rsidRDefault="004118D1" w:rsidP="00AF1BD5">
      <w:pPr>
        <w:spacing w:after="0" w:line="240" w:lineRule="auto"/>
        <w:rPr>
          <w:rFonts w:ascii="Times New Roman" w:eastAsia="Times New Roman" w:hAnsi="Times New Roman" w:cs="Times New Roman"/>
          <w:color w:val="000000"/>
        </w:rPr>
      </w:pPr>
      <w:r w:rsidRPr="0019367B">
        <w:rPr>
          <w:rFonts w:ascii="Times New Roman" w:eastAsia="Times New Roman" w:hAnsi="Times New Roman" w:cs="Times New Roman"/>
          <w:color w:val="000000"/>
        </w:rPr>
        <w:t>Meiling Klein, Treasurer</w:t>
      </w:r>
    </w:p>
    <w:p w14:paraId="51500565" w14:textId="77777777"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Amy Williams</w:t>
      </w:r>
      <w:r w:rsidRPr="0019367B">
        <w:rPr>
          <w:rFonts w:ascii="Times New Roman" w:eastAsia="Times New Roman" w:hAnsi="Times New Roman" w:cs="Times New Roman"/>
          <w:color w:val="000000"/>
        </w:rPr>
        <w:t>, Principal</w:t>
      </w:r>
    </w:p>
    <w:p w14:paraId="05EBCBA9" w14:textId="794FC916"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Jamie Mullenaux, Assistant Principal</w:t>
      </w:r>
      <w:r w:rsidR="00620EE9">
        <w:rPr>
          <w:rFonts w:ascii="Times New Roman" w:eastAsia="Times New Roman" w:hAnsi="Times New Roman" w:cs="Times New Roman"/>
          <w:color w:val="000000"/>
        </w:rPr>
        <w:t xml:space="preserve"> (absent)</w:t>
      </w:r>
    </w:p>
    <w:p w14:paraId="4E4DFD63" w14:textId="47A49544" w:rsidR="004118D1" w:rsidRPr="0019367B" w:rsidRDefault="004118D1" w:rsidP="00620EE9">
      <w:pPr>
        <w:spacing w:after="0" w:line="240" w:lineRule="auto"/>
        <w:rPr>
          <w:rFonts w:ascii="Times New Roman" w:eastAsia="Times New Roman" w:hAnsi="Times New Roman" w:cs="Times New Roman"/>
        </w:rPr>
      </w:pPr>
    </w:p>
    <w:p w14:paraId="20FEAA30" w14:textId="77777777" w:rsidR="004118D1" w:rsidRPr="0019367B" w:rsidRDefault="004118D1" w:rsidP="004118D1">
      <w:pPr>
        <w:spacing w:after="0" w:line="240" w:lineRule="auto"/>
        <w:ind w:left="-20"/>
        <w:rPr>
          <w:rFonts w:ascii="Times New Roman" w:eastAsia="Times New Roman" w:hAnsi="Times New Roman" w:cs="Times New Roman"/>
          <w:color w:val="000000"/>
          <w:u w:val="single"/>
        </w:rPr>
      </w:pPr>
    </w:p>
    <w:p w14:paraId="5B5A6DA9" w14:textId="364BF953" w:rsidR="004118D1" w:rsidRPr="00A647CA" w:rsidRDefault="004118D1" w:rsidP="00A647CA">
      <w:pPr>
        <w:spacing w:after="0" w:line="240" w:lineRule="auto"/>
        <w:ind w:left="-20"/>
        <w:rPr>
          <w:rFonts w:ascii="Times New Roman" w:eastAsia="Times New Roman" w:hAnsi="Times New Roman" w:cs="Times New Roman"/>
        </w:rPr>
      </w:pPr>
    </w:p>
    <w:p w14:paraId="372DC4E3" w14:textId="77777777" w:rsidR="004118D1" w:rsidRDefault="004118D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Others in attendance:</w:t>
      </w:r>
    </w:p>
    <w:p w14:paraId="1364CCB6" w14:textId="67C7DF22" w:rsidR="000B406D" w:rsidRPr="000B406D" w:rsidRDefault="000F73C8" w:rsidP="000B406D">
      <w:pPr>
        <w:spacing w:after="60" w:line="240" w:lineRule="auto"/>
        <w:ind w:left="-20"/>
        <w:rPr>
          <w:rFonts w:ascii="Times New Roman" w:eastAsia="Times New Roman" w:hAnsi="Times New Roman" w:cs="Times New Roman"/>
        </w:rPr>
      </w:pPr>
      <w:r>
        <w:rPr>
          <w:rFonts w:ascii="Times New Roman" w:eastAsia="Times New Roman" w:hAnsi="Times New Roman" w:cs="Times New Roman"/>
        </w:rPr>
        <w:t>Meeting do</w:t>
      </w:r>
      <w:r w:rsidR="000A71CD">
        <w:rPr>
          <w:rFonts w:ascii="Times New Roman" w:eastAsia="Times New Roman" w:hAnsi="Times New Roman" w:cs="Times New Roman"/>
        </w:rPr>
        <w:t>ne virtually</w:t>
      </w:r>
      <w:r w:rsidR="000B406D" w:rsidRPr="0019367B">
        <w:rPr>
          <w:rFonts w:ascii="Arial" w:eastAsia="Times New Roman" w:hAnsi="Arial" w:cs="Arial"/>
          <w:b/>
          <w:bCs/>
          <w:noProof/>
          <w:color w:val="000000"/>
        </w:rPr>
        <w:drawing>
          <wp:inline distT="0" distB="0" distL="0" distR="0" wp14:anchorId="3D186A0E" wp14:editId="6CA969AF">
            <wp:extent cx="5943600" cy="27305"/>
            <wp:effectExtent l="19050" t="0" r="0" b="0"/>
            <wp:docPr id="1" name="Picture 1"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KfXCgEpUWFhHZnHZUdlnw/image?w=628&amp;h=1&amp;rev=1&amp;ac=1&amp;parent=1qdkO2YESwKHe31aJENZ4fMC3fU7vrN7GXL3e5gPuIeg"/>
                    <pic:cNvPicPr>
                      <a:picLocks noChangeAspect="1" noChangeArrowheads="1"/>
                    </pic:cNvPicPr>
                  </pic:nvPicPr>
                  <pic:blipFill>
                    <a:blip r:embed="rId7" cstate="print"/>
                    <a:srcRect/>
                    <a:stretch>
                      <a:fillRect/>
                    </a:stretch>
                  </pic:blipFill>
                  <pic:spPr bwMode="auto">
                    <a:xfrm>
                      <a:off x="0" y="0"/>
                      <a:ext cx="5943600" cy="27305"/>
                    </a:xfrm>
                    <a:prstGeom prst="rect">
                      <a:avLst/>
                    </a:prstGeom>
                    <a:noFill/>
                    <a:ln w="9525">
                      <a:noFill/>
                      <a:miter lim="800000"/>
                      <a:headEnd/>
                      <a:tailEnd/>
                    </a:ln>
                  </pic:spPr>
                </pic:pic>
              </a:graphicData>
            </a:graphic>
          </wp:inline>
        </w:drawing>
      </w:r>
    </w:p>
    <w:p w14:paraId="1D0E3032" w14:textId="77777777" w:rsidR="000B406D" w:rsidRPr="000B406D" w:rsidRDefault="000B406D" w:rsidP="000B406D">
      <w:pPr>
        <w:spacing w:after="0" w:line="240" w:lineRule="auto"/>
        <w:rPr>
          <w:rFonts w:ascii="Times New Roman" w:eastAsia="Times New Roman" w:hAnsi="Times New Roman" w:cs="Times New Roman"/>
        </w:rPr>
      </w:pPr>
    </w:p>
    <w:p w14:paraId="23918F95" w14:textId="1117DB9F" w:rsidR="004118D1" w:rsidRPr="000B406D" w:rsidRDefault="004118D1" w:rsidP="000A71CD">
      <w:pPr>
        <w:spacing w:after="0" w:line="240" w:lineRule="auto"/>
        <w:ind w:right="140"/>
        <w:rPr>
          <w:rFonts w:ascii="Times New Roman" w:eastAsia="Times New Roman" w:hAnsi="Times New Roman" w:cs="Times New Roman"/>
        </w:rPr>
      </w:pPr>
    </w:p>
    <w:p w14:paraId="2895924A" w14:textId="77777777" w:rsidR="00620EE9" w:rsidRDefault="00620EE9" w:rsidP="00620EE9">
      <w:pPr>
        <w:spacing w:after="0" w:line="240" w:lineRule="auto"/>
        <w:ind w:right="140"/>
        <w:jc w:val="center"/>
        <w:rPr>
          <w:rFonts w:ascii="Times New Roman" w:eastAsia="Times New Roman" w:hAnsi="Times New Roman" w:cs="Times New Roman"/>
          <w:b/>
          <w:bCs/>
          <w:color w:val="000000"/>
        </w:rPr>
      </w:pPr>
    </w:p>
    <w:p w14:paraId="44080154" w14:textId="68E2CAA4" w:rsidR="004118D1" w:rsidRPr="00620EE9" w:rsidRDefault="004118D1" w:rsidP="00620EE9">
      <w:pPr>
        <w:spacing w:after="0" w:line="240" w:lineRule="auto"/>
        <w:ind w:right="140"/>
        <w:jc w:val="center"/>
        <w:rPr>
          <w:rFonts w:ascii="Times New Roman" w:eastAsia="Times New Roman" w:hAnsi="Times New Roman" w:cs="Times New Roman"/>
          <w:b/>
          <w:bCs/>
          <w:color w:val="000000"/>
        </w:rPr>
      </w:pPr>
      <w:r w:rsidRPr="000B406D">
        <w:rPr>
          <w:rFonts w:ascii="Times New Roman" w:eastAsia="Times New Roman" w:hAnsi="Times New Roman" w:cs="Times New Roman"/>
          <w:b/>
          <w:bCs/>
          <w:color w:val="000000"/>
        </w:rPr>
        <w:t>President</w:t>
      </w:r>
      <w:r>
        <w:rPr>
          <w:rFonts w:ascii="Times New Roman" w:eastAsia="Times New Roman" w:hAnsi="Times New Roman" w:cs="Times New Roman"/>
          <w:b/>
          <w:bCs/>
          <w:color w:val="000000"/>
        </w:rPr>
        <w:t>’</w:t>
      </w:r>
      <w:r w:rsidRPr="000B406D">
        <w:rPr>
          <w:rFonts w:ascii="Times New Roman" w:eastAsia="Times New Roman" w:hAnsi="Times New Roman" w:cs="Times New Roman"/>
          <w:b/>
          <w:bCs/>
          <w:color w:val="000000"/>
        </w:rPr>
        <w:t>s Repor</w:t>
      </w:r>
      <w:r w:rsidR="00620EE9">
        <w:rPr>
          <w:rFonts w:ascii="Times New Roman" w:eastAsia="Times New Roman" w:hAnsi="Times New Roman" w:cs="Times New Roman"/>
          <w:b/>
          <w:bCs/>
          <w:color w:val="000000"/>
        </w:rPr>
        <w:t>t</w:t>
      </w:r>
    </w:p>
    <w:p w14:paraId="5CCB1A88" w14:textId="0095DCDB" w:rsidR="004118D1" w:rsidRDefault="004118D1" w:rsidP="00F31F46">
      <w:pPr>
        <w:spacing w:after="0" w:line="240" w:lineRule="auto"/>
        <w:ind w:right="140"/>
        <w:rPr>
          <w:rFonts w:ascii="Times New Roman" w:eastAsia="Times New Roman" w:hAnsi="Times New Roman" w:cs="Times New Roman"/>
        </w:rPr>
      </w:pPr>
      <w:r>
        <w:rPr>
          <w:rFonts w:ascii="Times New Roman" w:eastAsia="Times New Roman" w:hAnsi="Times New Roman" w:cs="Times New Roman"/>
          <w:color w:val="000000"/>
        </w:rPr>
        <w:t>Leigh Blecki</w:t>
      </w:r>
      <w:r w:rsidRPr="000B406D">
        <w:rPr>
          <w:rFonts w:ascii="Times New Roman" w:eastAsia="Times New Roman" w:hAnsi="Times New Roman" w:cs="Times New Roman"/>
          <w:color w:val="000000"/>
        </w:rPr>
        <w:t xml:space="preserve">, President, </w:t>
      </w:r>
      <w:r w:rsidR="00151482">
        <w:rPr>
          <w:rFonts w:ascii="Times New Roman" w:eastAsia="Times New Roman" w:hAnsi="Times New Roman" w:cs="Times New Roman"/>
          <w:color w:val="000000"/>
        </w:rPr>
        <w:t>called meeting into order at 6:</w:t>
      </w:r>
      <w:r w:rsidR="000A71CD">
        <w:rPr>
          <w:rFonts w:ascii="Times New Roman" w:eastAsia="Times New Roman" w:hAnsi="Times New Roman" w:cs="Times New Roman"/>
          <w:color w:val="000000"/>
        </w:rPr>
        <w:t>30</w:t>
      </w:r>
      <w:r w:rsidR="00151482">
        <w:rPr>
          <w:rFonts w:ascii="Times New Roman" w:eastAsia="Times New Roman" w:hAnsi="Times New Roman" w:cs="Times New Roman"/>
          <w:color w:val="000000"/>
        </w:rPr>
        <w:t xml:space="preserve"> and </w:t>
      </w:r>
      <w:r w:rsidRPr="000B406D">
        <w:rPr>
          <w:rFonts w:ascii="Times New Roman" w:eastAsia="Times New Roman" w:hAnsi="Times New Roman" w:cs="Times New Roman"/>
          <w:color w:val="000000"/>
        </w:rPr>
        <w:t>we</w:t>
      </w:r>
      <w:r w:rsidRPr="0019367B">
        <w:rPr>
          <w:rFonts w:ascii="Times New Roman" w:eastAsia="Times New Roman" w:hAnsi="Times New Roman" w:cs="Times New Roman"/>
          <w:color w:val="000000"/>
        </w:rPr>
        <w:t xml:space="preserve">lcomed everyone </w:t>
      </w:r>
      <w:r>
        <w:rPr>
          <w:rFonts w:ascii="Times New Roman" w:eastAsia="Times New Roman" w:hAnsi="Times New Roman" w:cs="Times New Roman"/>
          <w:color w:val="000000"/>
        </w:rPr>
        <w:t>in attendance</w:t>
      </w:r>
    </w:p>
    <w:p w14:paraId="5888509A" w14:textId="77777777" w:rsidR="00686C51" w:rsidRPr="000B406D" w:rsidRDefault="00686C51" w:rsidP="004118D1">
      <w:pPr>
        <w:spacing w:after="0" w:line="240" w:lineRule="auto"/>
        <w:rPr>
          <w:rFonts w:ascii="Times New Roman" w:eastAsia="Times New Roman" w:hAnsi="Times New Roman" w:cs="Times New Roman"/>
        </w:rPr>
      </w:pPr>
    </w:p>
    <w:p w14:paraId="76C5C332" w14:textId="0ECF8B60" w:rsidR="004118D1" w:rsidRPr="00151482" w:rsidRDefault="004118D1" w:rsidP="004118D1">
      <w:pPr>
        <w:spacing w:after="0" w:line="240" w:lineRule="auto"/>
        <w:ind w:right="140"/>
        <w:jc w:val="center"/>
        <w:rPr>
          <w:rFonts w:ascii="Times New Roman" w:eastAsia="Times New Roman" w:hAnsi="Times New Roman" w:cs="Times New Roman"/>
          <w:b/>
          <w:bCs/>
        </w:rPr>
      </w:pPr>
      <w:r w:rsidRPr="00151482">
        <w:rPr>
          <w:rFonts w:ascii="Times New Roman" w:eastAsia="Times New Roman" w:hAnsi="Times New Roman" w:cs="Times New Roman"/>
          <w:b/>
          <w:bCs/>
          <w:color w:val="000000"/>
        </w:rPr>
        <w:t>Approval of Minut</w:t>
      </w:r>
      <w:r w:rsidR="00151482" w:rsidRPr="00151482">
        <w:rPr>
          <w:rFonts w:ascii="Times New Roman" w:eastAsia="Times New Roman" w:hAnsi="Times New Roman" w:cs="Times New Roman"/>
          <w:b/>
          <w:bCs/>
          <w:color w:val="000000"/>
        </w:rPr>
        <w:t>es</w:t>
      </w:r>
    </w:p>
    <w:p w14:paraId="1BDE55AB" w14:textId="4749E0EF" w:rsidR="004118D1" w:rsidRDefault="004118D1" w:rsidP="004118D1">
      <w:pP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from the last general </w:t>
      </w:r>
      <w:r w:rsidRPr="0019367B">
        <w:rPr>
          <w:rFonts w:ascii="Times New Roman" w:eastAsia="Times New Roman" w:hAnsi="Times New Roman" w:cs="Times New Roman"/>
          <w:color w:val="000000"/>
        </w:rPr>
        <w:t xml:space="preserve">membership </w:t>
      </w:r>
      <w:r>
        <w:rPr>
          <w:rFonts w:ascii="Times New Roman" w:eastAsia="Times New Roman" w:hAnsi="Times New Roman" w:cs="Times New Roman"/>
          <w:color w:val="000000"/>
        </w:rPr>
        <w:t xml:space="preserve">PTA </w:t>
      </w:r>
      <w:r w:rsidRPr="0019367B">
        <w:rPr>
          <w:rFonts w:ascii="Times New Roman" w:eastAsia="Times New Roman" w:hAnsi="Times New Roman" w:cs="Times New Roman"/>
          <w:color w:val="000000"/>
        </w:rPr>
        <w:t>m</w:t>
      </w:r>
      <w:r w:rsidRPr="000B406D">
        <w:rPr>
          <w:rFonts w:ascii="Times New Roman" w:eastAsia="Times New Roman" w:hAnsi="Times New Roman" w:cs="Times New Roman"/>
          <w:color w:val="000000"/>
        </w:rPr>
        <w:t>eeting</w:t>
      </w:r>
      <w:r>
        <w:rPr>
          <w:rFonts w:ascii="Times New Roman" w:eastAsia="Times New Roman" w:hAnsi="Times New Roman" w:cs="Times New Roman"/>
          <w:color w:val="000000"/>
        </w:rPr>
        <w:t>s</w:t>
      </w:r>
      <w:r w:rsidRPr="000B406D">
        <w:rPr>
          <w:rFonts w:ascii="Times New Roman" w:eastAsia="Times New Roman" w:hAnsi="Times New Roman" w:cs="Times New Roman"/>
          <w:color w:val="000000"/>
        </w:rPr>
        <w:t xml:space="preserve"> on</w:t>
      </w:r>
      <w:r>
        <w:rPr>
          <w:rFonts w:ascii="Times New Roman" w:eastAsia="Times New Roman" w:hAnsi="Times New Roman" w:cs="Times New Roman"/>
          <w:color w:val="000000"/>
        </w:rPr>
        <w:t xml:space="preserve"> </w:t>
      </w:r>
      <w:r w:rsidR="00BE31B5">
        <w:rPr>
          <w:rFonts w:ascii="Times New Roman" w:eastAsia="Times New Roman" w:hAnsi="Times New Roman" w:cs="Times New Roman"/>
          <w:color w:val="000000"/>
        </w:rPr>
        <w:t>March 31</w:t>
      </w:r>
      <w:r w:rsidR="00620EE9">
        <w:rPr>
          <w:rFonts w:ascii="Times New Roman" w:eastAsia="Times New Roman" w:hAnsi="Times New Roman" w:cs="Times New Roman"/>
          <w:color w:val="000000"/>
        </w:rPr>
        <w:t>,</w:t>
      </w:r>
      <w:r w:rsidR="00BE31B5">
        <w:rPr>
          <w:rFonts w:ascii="Times New Roman" w:eastAsia="Times New Roman" w:hAnsi="Times New Roman" w:cs="Times New Roman"/>
          <w:color w:val="000000"/>
        </w:rPr>
        <w:t xml:space="preserve"> 2020</w:t>
      </w:r>
      <w:r w:rsidR="00620EE9">
        <w:rPr>
          <w:rFonts w:ascii="Times New Roman" w:eastAsia="Times New Roman" w:hAnsi="Times New Roman" w:cs="Times New Roman"/>
          <w:color w:val="000000"/>
        </w:rPr>
        <w:t xml:space="preserve"> </w:t>
      </w:r>
      <w:r w:rsidRPr="000B406D">
        <w:rPr>
          <w:rFonts w:ascii="Times New Roman" w:eastAsia="Times New Roman" w:hAnsi="Times New Roman" w:cs="Times New Roman"/>
          <w:color w:val="000000"/>
        </w:rPr>
        <w:t>were previously emailed to the Board for approval and a copy made available for general membership to review</w:t>
      </w:r>
      <w:r w:rsidRPr="0019367B">
        <w:rPr>
          <w:rFonts w:ascii="Times New Roman" w:eastAsia="Times New Roman" w:hAnsi="Times New Roman" w:cs="Times New Roman"/>
          <w:color w:val="000000"/>
        </w:rPr>
        <w:t xml:space="preserve"> online on our website</w:t>
      </w:r>
      <w:r w:rsidRPr="000B406D">
        <w:rPr>
          <w:rFonts w:ascii="Times New Roman" w:eastAsia="Times New Roman" w:hAnsi="Times New Roman" w:cs="Times New Roman"/>
          <w:color w:val="000000"/>
        </w:rPr>
        <w:t>.  </w:t>
      </w:r>
      <w:r w:rsidR="00DB31F4">
        <w:rPr>
          <w:rFonts w:ascii="Times New Roman" w:eastAsia="Times New Roman" w:hAnsi="Times New Roman" w:cs="Times New Roman"/>
          <w:color w:val="000000"/>
        </w:rPr>
        <w:t xml:space="preserve">They are posted in the ABOUT US section.  </w:t>
      </w:r>
      <w:r w:rsidRPr="000B406D">
        <w:rPr>
          <w:rFonts w:ascii="Times New Roman" w:eastAsia="Times New Roman" w:hAnsi="Times New Roman" w:cs="Times New Roman"/>
          <w:color w:val="000000"/>
        </w:rPr>
        <w:t>Motion #1: “I make a motion to approve the minute</w:t>
      </w:r>
      <w:r w:rsidRPr="0019367B">
        <w:rPr>
          <w:rFonts w:ascii="Times New Roman" w:eastAsia="Times New Roman" w:hAnsi="Times New Roman" w:cs="Times New Roman"/>
          <w:color w:val="000000"/>
        </w:rPr>
        <w:t xml:space="preserve">s as presented.” Motion made by </w:t>
      </w:r>
      <w:r w:rsidR="005C7EA3">
        <w:rPr>
          <w:rFonts w:ascii="Times New Roman" w:eastAsia="Times New Roman" w:hAnsi="Times New Roman" w:cs="Times New Roman"/>
          <w:color w:val="000000"/>
        </w:rPr>
        <w:t>L</w:t>
      </w:r>
      <w:r w:rsidR="00E3007F">
        <w:rPr>
          <w:rFonts w:ascii="Times New Roman" w:eastAsia="Times New Roman" w:hAnsi="Times New Roman" w:cs="Times New Roman"/>
          <w:color w:val="000000"/>
        </w:rPr>
        <w:t xml:space="preserve">ee Ann Harden. </w:t>
      </w:r>
      <w:r w:rsidRPr="000B406D">
        <w:rPr>
          <w:rFonts w:ascii="Times New Roman" w:eastAsia="Times New Roman" w:hAnsi="Times New Roman" w:cs="Times New Roman"/>
          <w:color w:val="000000"/>
        </w:rPr>
        <w:t>Motion seconded</w:t>
      </w:r>
      <w:r w:rsidRPr="0019367B">
        <w:rPr>
          <w:rFonts w:ascii="Times New Roman" w:eastAsia="Times New Roman" w:hAnsi="Times New Roman" w:cs="Times New Roman"/>
          <w:color w:val="000000"/>
        </w:rPr>
        <w:t xml:space="preserve"> by</w:t>
      </w:r>
      <w:r w:rsidR="005C7EA3">
        <w:rPr>
          <w:rFonts w:ascii="Times New Roman" w:eastAsia="Times New Roman" w:hAnsi="Times New Roman" w:cs="Times New Roman"/>
          <w:color w:val="000000"/>
        </w:rPr>
        <w:t xml:space="preserve"> M</w:t>
      </w:r>
      <w:r w:rsidR="00E3007F">
        <w:rPr>
          <w:rFonts w:ascii="Times New Roman" w:eastAsia="Times New Roman" w:hAnsi="Times New Roman" w:cs="Times New Roman"/>
          <w:color w:val="000000"/>
        </w:rPr>
        <w:t>eiling Klein</w:t>
      </w:r>
      <w:r w:rsidRPr="000B406D">
        <w:rPr>
          <w:rFonts w:ascii="Times New Roman" w:eastAsia="Times New Roman" w:hAnsi="Times New Roman" w:cs="Times New Roman"/>
          <w:color w:val="000000"/>
        </w:rPr>
        <w:t>. Motion passed. There were no corrections and the minutes stand as presented.</w:t>
      </w:r>
      <w:r>
        <w:rPr>
          <w:rFonts w:ascii="Times New Roman" w:eastAsia="Times New Roman" w:hAnsi="Times New Roman" w:cs="Times New Roman"/>
          <w:color w:val="000000"/>
        </w:rPr>
        <w:t xml:space="preserve">  </w:t>
      </w:r>
    </w:p>
    <w:p w14:paraId="3B894861" w14:textId="77777777" w:rsidR="004118D1" w:rsidRDefault="004118D1" w:rsidP="004118D1">
      <w:pPr>
        <w:spacing w:after="0" w:line="240" w:lineRule="auto"/>
        <w:ind w:right="140"/>
        <w:rPr>
          <w:rFonts w:ascii="Times New Roman" w:eastAsia="Times New Roman" w:hAnsi="Times New Roman" w:cs="Times New Roman"/>
          <w:color w:val="000000"/>
        </w:rPr>
      </w:pPr>
    </w:p>
    <w:p w14:paraId="1CAA811D"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Treasurer’s Report</w:t>
      </w:r>
    </w:p>
    <w:p w14:paraId="54280123" w14:textId="1DA6F853"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Meiling Klein, Treasurer, provided the Treasurers report and stated that the</w:t>
      </w:r>
      <w:r w:rsidRPr="00AB1B70">
        <w:rPr>
          <w:rFonts w:ascii="Times New Roman" w:eastAsia="Times New Roman" w:hAnsi="Times New Roman" w:cs="Times New Roman"/>
          <w:color w:val="000000"/>
        </w:rPr>
        <w:t xml:space="preserve"> current bank balance </w:t>
      </w:r>
      <w:r>
        <w:rPr>
          <w:rFonts w:ascii="Times New Roman" w:eastAsia="Times New Roman" w:hAnsi="Times New Roman" w:cs="Times New Roman"/>
          <w:color w:val="000000"/>
        </w:rPr>
        <w:t>in</w:t>
      </w:r>
      <w:r w:rsidRPr="00AB1B70">
        <w:rPr>
          <w:rFonts w:ascii="Times New Roman" w:eastAsia="Times New Roman" w:hAnsi="Times New Roman" w:cs="Times New Roman"/>
          <w:color w:val="000000"/>
        </w:rPr>
        <w:t xml:space="preserve"> the main checking account</w:t>
      </w:r>
      <w:r>
        <w:rPr>
          <w:rFonts w:ascii="Times New Roman" w:eastAsia="Times New Roman" w:hAnsi="Times New Roman" w:cs="Times New Roman"/>
          <w:color w:val="000000"/>
        </w:rPr>
        <w:t xml:space="preserve"> </w:t>
      </w:r>
      <w:r w:rsidR="00DB31F4">
        <w:rPr>
          <w:rFonts w:ascii="Times New Roman" w:eastAsia="Times New Roman" w:hAnsi="Times New Roman" w:cs="Times New Roman"/>
          <w:color w:val="000000"/>
        </w:rPr>
        <w:t>is $3</w:t>
      </w:r>
      <w:r w:rsidR="00CD1C73">
        <w:rPr>
          <w:rFonts w:ascii="Times New Roman" w:eastAsia="Times New Roman" w:hAnsi="Times New Roman" w:cs="Times New Roman"/>
          <w:color w:val="000000"/>
        </w:rPr>
        <w:t>7,540.59</w:t>
      </w:r>
      <w:r w:rsidR="003E1116">
        <w:rPr>
          <w:rFonts w:ascii="Times New Roman" w:eastAsia="Times New Roman" w:hAnsi="Times New Roman" w:cs="Times New Roman"/>
          <w:color w:val="000000"/>
        </w:rPr>
        <w:t>.</w:t>
      </w:r>
      <w:r w:rsidR="00DB31F4">
        <w:rPr>
          <w:rFonts w:ascii="Times New Roman" w:eastAsia="Times New Roman" w:hAnsi="Times New Roman" w:cs="Times New Roman"/>
          <w:color w:val="000000"/>
        </w:rPr>
        <w:t xml:space="preserve">  </w:t>
      </w:r>
      <w:r w:rsidR="00CD1C73">
        <w:rPr>
          <w:rFonts w:ascii="Times New Roman" w:eastAsia="Times New Roman" w:hAnsi="Times New Roman" w:cs="Times New Roman"/>
          <w:color w:val="000000"/>
        </w:rPr>
        <w:t xml:space="preserve">Donations: Dolphin Dash - $350.00, Retail Rewards $2,159.06, Box Top - $286.30.  </w:t>
      </w:r>
      <w:r w:rsidR="00DB31F4">
        <w:rPr>
          <w:rFonts w:ascii="Times New Roman" w:eastAsia="Times New Roman" w:hAnsi="Times New Roman" w:cs="Times New Roman"/>
          <w:color w:val="000000"/>
        </w:rPr>
        <w:t>Report is also on the website for review.</w:t>
      </w:r>
    </w:p>
    <w:p w14:paraId="1DC0801F"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7CFFE805" w14:textId="1A0C2475"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motion was made by Leigh Blecki for approval of Treasurer’s Report. Motion was seconded by </w:t>
      </w:r>
      <w:r w:rsidR="00620EE9">
        <w:rPr>
          <w:rFonts w:ascii="Times New Roman" w:eastAsia="Times New Roman" w:hAnsi="Times New Roman" w:cs="Times New Roman"/>
          <w:color w:val="000000"/>
        </w:rPr>
        <w:t xml:space="preserve">Lee Ann Harden.  </w:t>
      </w:r>
      <w:r>
        <w:rPr>
          <w:rFonts w:ascii="Times New Roman" w:eastAsia="Times New Roman" w:hAnsi="Times New Roman" w:cs="Times New Roman"/>
          <w:color w:val="000000"/>
        </w:rPr>
        <w:t>Report approved and will be attached and</w:t>
      </w:r>
      <w:r w:rsidRPr="00AB1B70">
        <w:rPr>
          <w:rFonts w:ascii="Times New Roman" w:eastAsia="Times New Roman" w:hAnsi="Times New Roman" w:cs="Times New Roman"/>
          <w:color w:val="000000"/>
        </w:rPr>
        <w:t xml:space="preserve"> filed for audit.</w:t>
      </w:r>
    </w:p>
    <w:p w14:paraId="007501F4"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44D173D7" w14:textId="77777777" w:rsidR="00CD1C73" w:rsidRDefault="00CD1C73" w:rsidP="004118D1">
      <w:pPr>
        <w:spacing w:after="0" w:line="240" w:lineRule="auto"/>
        <w:ind w:left="-20" w:right="120"/>
        <w:jc w:val="center"/>
        <w:rPr>
          <w:rFonts w:ascii="Times New Roman" w:eastAsia="Times New Roman" w:hAnsi="Times New Roman" w:cs="Times New Roman"/>
          <w:b/>
          <w:color w:val="000000"/>
        </w:rPr>
      </w:pPr>
    </w:p>
    <w:p w14:paraId="23D8A41E" w14:textId="29914359" w:rsidR="004118D1" w:rsidRPr="00A93D20" w:rsidRDefault="004118D1" w:rsidP="004118D1">
      <w:pPr>
        <w:spacing w:after="0" w:line="240" w:lineRule="auto"/>
        <w:ind w:left="-20" w:right="120"/>
        <w:jc w:val="center"/>
        <w:rPr>
          <w:rFonts w:ascii="Times New Roman" w:eastAsia="Times New Roman" w:hAnsi="Times New Roman" w:cs="Times New Roman"/>
          <w:b/>
          <w:color w:val="000000"/>
        </w:rPr>
      </w:pPr>
      <w:r w:rsidRPr="00A93D20">
        <w:rPr>
          <w:rFonts w:ascii="Times New Roman" w:eastAsia="Times New Roman" w:hAnsi="Times New Roman" w:cs="Times New Roman"/>
          <w:b/>
          <w:color w:val="000000"/>
        </w:rPr>
        <w:lastRenderedPageBreak/>
        <w:t>Secretary Report</w:t>
      </w:r>
    </w:p>
    <w:p w14:paraId="491CC866" w14:textId="77777777"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Kimberly Gryder – No Report</w:t>
      </w:r>
    </w:p>
    <w:p w14:paraId="7040CA8E"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65B996D9" w14:textId="77777777" w:rsidR="00CD1C73" w:rsidRDefault="00CD1C73" w:rsidP="004C5BAB">
      <w:pPr>
        <w:spacing w:after="0" w:line="240" w:lineRule="auto"/>
        <w:ind w:right="120"/>
        <w:jc w:val="center"/>
        <w:rPr>
          <w:rFonts w:ascii="Times New Roman" w:eastAsia="Times New Roman" w:hAnsi="Times New Roman" w:cs="Times New Roman"/>
          <w:b/>
          <w:bCs/>
          <w:color w:val="000000"/>
        </w:rPr>
      </w:pPr>
    </w:p>
    <w:p w14:paraId="3E56D423" w14:textId="635F9A91" w:rsidR="004118D1" w:rsidRDefault="00DB31F4" w:rsidP="004C5BAB">
      <w:pPr>
        <w:spacing w:after="0" w:line="240" w:lineRule="auto"/>
        <w:ind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Reports</w:t>
      </w:r>
    </w:p>
    <w:p w14:paraId="49AE7FEA" w14:textId="1B5FC1F0" w:rsidR="00CD1C73" w:rsidRDefault="00CD1C73" w:rsidP="00CD1C73">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Communications</w:t>
      </w:r>
    </w:p>
    <w:p w14:paraId="466E16D7" w14:textId="60B49096" w:rsidR="00CD1C73" w:rsidRDefault="00CD1C73" w:rsidP="00CD1C73">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Morgan Goodman – No report</w:t>
      </w:r>
    </w:p>
    <w:p w14:paraId="086EFFFD" w14:textId="77777777" w:rsidR="00CD1C73" w:rsidRDefault="00CD1C73" w:rsidP="00CD1C73">
      <w:pPr>
        <w:spacing w:after="0" w:line="240" w:lineRule="auto"/>
        <w:ind w:left="-20" w:right="120"/>
        <w:rPr>
          <w:rFonts w:ascii="Times New Roman" w:eastAsia="Times New Roman" w:hAnsi="Times New Roman" w:cs="Times New Roman"/>
          <w:color w:val="000000"/>
        </w:rPr>
      </w:pPr>
    </w:p>
    <w:p w14:paraId="255F4422" w14:textId="77777777" w:rsidR="00CD1C73" w:rsidRDefault="00CD1C73" w:rsidP="00CD1C73">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Programs</w:t>
      </w:r>
    </w:p>
    <w:p w14:paraId="52C5A12B" w14:textId="29FB1D5B" w:rsidR="00CD1C73" w:rsidRDefault="00CD1C73" w:rsidP="00CD1C73">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Lee Ann Harden –Winner of shirt design announced.  Dolphin with kid’s names on back. Next Tuesday is deadline to get shirt orders in.  June 9</w:t>
      </w:r>
      <w:r w:rsidRPr="00CD1C7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the 5</w:t>
      </w:r>
      <w:r w:rsidRPr="00CD1C7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parade will take place.</w:t>
      </w:r>
    </w:p>
    <w:p w14:paraId="02C4E024" w14:textId="77777777" w:rsidR="00CD1C73" w:rsidRDefault="00CD1C73" w:rsidP="00CD1C73">
      <w:pPr>
        <w:spacing w:after="0" w:line="240" w:lineRule="auto"/>
        <w:ind w:left="-20" w:right="120"/>
        <w:rPr>
          <w:rFonts w:ascii="Times New Roman" w:eastAsia="Times New Roman" w:hAnsi="Times New Roman" w:cs="Times New Roman"/>
          <w:color w:val="000000"/>
        </w:rPr>
      </w:pPr>
    </w:p>
    <w:p w14:paraId="55D77FAC" w14:textId="77777777" w:rsidR="00CD1C73" w:rsidRDefault="00CD1C73" w:rsidP="00CD1C73">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Ways &amp; Means</w:t>
      </w:r>
    </w:p>
    <w:p w14:paraId="4749C4F9" w14:textId="496D9BC4" w:rsidR="00CD1C73" w:rsidRDefault="00CD1C73" w:rsidP="00CD1C73">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Papa Johns had 31 orders.  Remind everyone about Amazon Smiles especially since everyone is ordering more and more online at this time.  Fundraising is going to look much different in the upcoming year.  Retail rewards are easy and passive and we need to make sure people are using those to increase donations.  Post Kroger rewards on neighborhood pages.  Make the push.</w:t>
      </w:r>
    </w:p>
    <w:p w14:paraId="74166CFB" w14:textId="77777777" w:rsidR="00CD1C73" w:rsidRDefault="00CD1C73" w:rsidP="00CD1C73">
      <w:pPr>
        <w:spacing w:after="0" w:line="240" w:lineRule="auto"/>
        <w:ind w:left="-20" w:right="120"/>
        <w:rPr>
          <w:rFonts w:ascii="Times New Roman" w:eastAsia="Times New Roman" w:hAnsi="Times New Roman" w:cs="Times New Roman"/>
          <w:color w:val="000000"/>
        </w:rPr>
      </w:pPr>
    </w:p>
    <w:p w14:paraId="26FC54CC" w14:textId="77777777" w:rsidR="00447A0C" w:rsidRDefault="00447A0C" w:rsidP="003E1116">
      <w:pPr>
        <w:spacing w:after="0" w:line="240" w:lineRule="auto"/>
        <w:ind w:right="120"/>
        <w:rPr>
          <w:rFonts w:ascii="Times New Roman" w:eastAsia="Times New Roman" w:hAnsi="Times New Roman" w:cs="Times New Roman"/>
          <w:b/>
          <w:color w:val="000000"/>
        </w:rPr>
      </w:pPr>
    </w:p>
    <w:p w14:paraId="774EAE23" w14:textId="33F2CCEF" w:rsidR="00CD1C73" w:rsidRDefault="004118D1" w:rsidP="00932A9E">
      <w:pPr>
        <w:spacing w:after="0" w:line="240" w:lineRule="auto"/>
        <w:ind w:left="-20" w:right="120"/>
        <w:jc w:val="center"/>
        <w:rPr>
          <w:rFonts w:ascii="Times New Roman" w:eastAsia="Times New Roman" w:hAnsi="Times New Roman" w:cs="Times New Roman"/>
          <w:b/>
          <w:color w:val="000000"/>
        </w:rPr>
      </w:pPr>
      <w:r w:rsidRPr="00EB1B05">
        <w:rPr>
          <w:rFonts w:ascii="Times New Roman" w:eastAsia="Times New Roman" w:hAnsi="Times New Roman" w:cs="Times New Roman"/>
          <w:b/>
          <w:color w:val="000000"/>
        </w:rPr>
        <w:t>New business</w:t>
      </w:r>
    </w:p>
    <w:p w14:paraId="15C5D297" w14:textId="48C7F290" w:rsidR="00932A9E" w:rsidRPr="00932A9E" w:rsidRDefault="00932A9E" w:rsidP="00932A9E">
      <w:pPr>
        <w:spacing w:after="0" w:line="240" w:lineRule="auto"/>
        <w:ind w:left="-20" w:right="1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Elections of new officers:  Katie Viar for VP of Ways and Means &amp; Jordan Beaulieu as Treasurer.  Elections of current standing officers:  Leigh Blecki as President, Lee Ann Harden as VP of Programs, Morgan Goodman as VP of Communications, and Kimberly Gryder as Secretary.  Call to vote on slate of officers.  Slate of officers were voted in unanimously. </w:t>
      </w:r>
      <w:r w:rsidR="00E72B5A">
        <w:rPr>
          <w:rFonts w:ascii="Times New Roman" w:eastAsia="Times New Roman" w:hAnsi="Times New Roman" w:cs="Times New Roman"/>
          <w:bCs/>
          <w:color w:val="000000"/>
        </w:rPr>
        <w:t>New positions go into effect July 1st, 2020</w:t>
      </w:r>
    </w:p>
    <w:p w14:paraId="63B10075" w14:textId="186B8497" w:rsidR="003E1116" w:rsidRDefault="003E1116" w:rsidP="004118D1">
      <w:pPr>
        <w:spacing w:after="0" w:line="240" w:lineRule="auto"/>
        <w:ind w:left="-20" w:right="120"/>
        <w:rPr>
          <w:rFonts w:ascii="Times New Roman" w:eastAsia="Times New Roman" w:hAnsi="Times New Roman" w:cs="Times New Roman"/>
          <w:color w:val="000000"/>
        </w:rPr>
      </w:pPr>
    </w:p>
    <w:p w14:paraId="6FCA4089" w14:textId="16235F02" w:rsidR="003E1116" w:rsidRDefault="003E1116" w:rsidP="003E1116">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Old Business</w:t>
      </w:r>
    </w:p>
    <w:p w14:paraId="66007B8F" w14:textId="3B9100C1" w:rsidR="003E1116" w:rsidRDefault="003E1116" w:rsidP="003E1116">
      <w:pPr>
        <w:spacing w:after="0" w:line="240" w:lineRule="auto"/>
        <w:ind w:left="-20" w:right="120"/>
        <w:jc w:val="center"/>
        <w:rPr>
          <w:rFonts w:ascii="Times New Roman" w:eastAsia="Times New Roman" w:hAnsi="Times New Roman" w:cs="Times New Roman"/>
          <w:b/>
          <w:bCs/>
          <w:color w:val="000000"/>
        </w:rPr>
      </w:pPr>
    </w:p>
    <w:p w14:paraId="4A82653C" w14:textId="055E2EE7" w:rsidR="004C5BAB" w:rsidRDefault="00932A9E" w:rsidP="004C5BAB">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A big thank you to t</w:t>
      </w:r>
      <w:r w:rsidR="004C5BAB">
        <w:rPr>
          <w:rFonts w:ascii="Times New Roman" w:eastAsia="Times New Roman" w:hAnsi="Times New Roman" w:cs="Times New Roman"/>
          <w:color w:val="000000"/>
        </w:rPr>
        <w:t>he nominating committee Lori Childress, Meiling Klein and Amanda Kronenberg.</w:t>
      </w:r>
      <w:r>
        <w:rPr>
          <w:rFonts w:ascii="Times New Roman" w:eastAsia="Times New Roman" w:hAnsi="Times New Roman" w:cs="Times New Roman"/>
          <w:color w:val="000000"/>
        </w:rPr>
        <w:t xml:space="preserve">  We also want to say good luck, good</w:t>
      </w:r>
      <w:r w:rsidR="00BC28CE">
        <w:rPr>
          <w:rFonts w:ascii="Times New Roman" w:eastAsia="Times New Roman" w:hAnsi="Times New Roman" w:cs="Times New Roman"/>
          <w:color w:val="000000"/>
        </w:rPr>
        <w:t>-</w:t>
      </w:r>
      <w:r>
        <w:rPr>
          <w:rFonts w:ascii="Times New Roman" w:eastAsia="Times New Roman" w:hAnsi="Times New Roman" w:cs="Times New Roman"/>
          <w:color w:val="000000"/>
        </w:rPr>
        <w:t>bye and best wishes to Meiling Klein and her family.  We will miss you.</w:t>
      </w:r>
      <w:r w:rsidR="004C5BAB">
        <w:rPr>
          <w:rFonts w:ascii="Times New Roman" w:eastAsia="Times New Roman" w:hAnsi="Times New Roman" w:cs="Times New Roman"/>
          <w:color w:val="000000"/>
        </w:rPr>
        <w:t xml:space="preserve">  </w:t>
      </w:r>
    </w:p>
    <w:p w14:paraId="44D6C3DB" w14:textId="3FC5FF64" w:rsidR="003E1116" w:rsidRDefault="003E1116" w:rsidP="003E1116">
      <w:pPr>
        <w:spacing w:after="0" w:line="240" w:lineRule="auto"/>
        <w:ind w:left="-20" w:right="120"/>
        <w:rPr>
          <w:rFonts w:ascii="Times New Roman" w:eastAsia="Times New Roman" w:hAnsi="Times New Roman" w:cs="Times New Roman"/>
          <w:color w:val="000000"/>
        </w:rPr>
      </w:pPr>
    </w:p>
    <w:p w14:paraId="29E383CF" w14:textId="60DC738D" w:rsidR="00932A9E" w:rsidRDefault="00932A9E" w:rsidP="00932A9E">
      <w:pPr>
        <w:spacing w:after="0" w:line="240" w:lineRule="auto"/>
        <w:ind w:left="-20" w:right="120"/>
        <w:jc w:val="center"/>
        <w:rPr>
          <w:rFonts w:ascii="Times New Roman" w:eastAsia="Times New Roman" w:hAnsi="Times New Roman" w:cs="Times New Roman"/>
          <w:b/>
          <w:bCs/>
          <w:color w:val="000000"/>
        </w:rPr>
      </w:pPr>
      <w:r w:rsidRPr="00932A9E">
        <w:rPr>
          <w:rFonts w:ascii="Times New Roman" w:eastAsia="Times New Roman" w:hAnsi="Times New Roman" w:cs="Times New Roman"/>
          <w:b/>
          <w:bCs/>
          <w:color w:val="000000"/>
        </w:rPr>
        <w:t>Special Program</w:t>
      </w:r>
    </w:p>
    <w:p w14:paraId="0449CBF5" w14:textId="1E22206A" w:rsidR="00BC28CE" w:rsidRDefault="00BC28CE" w:rsidP="00932A9E">
      <w:pPr>
        <w:spacing w:after="0" w:line="240" w:lineRule="auto"/>
        <w:ind w:left="-20" w:right="120"/>
        <w:jc w:val="center"/>
        <w:rPr>
          <w:rFonts w:ascii="Times New Roman" w:eastAsia="Times New Roman" w:hAnsi="Times New Roman" w:cs="Times New Roman"/>
          <w:b/>
          <w:bCs/>
          <w:color w:val="000000"/>
        </w:rPr>
      </w:pPr>
    </w:p>
    <w:p w14:paraId="1E425502" w14:textId="17DBF117" w:rsidR="00BC28CE" w:rsidRPr="00BC28CE" w:rsidRDefault="00BC28CE" w:rsidP="00BC28CE">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Dolphin Trivia.  </w:t>
      </w:r>
    </w:p>
    <w:p w14:paraId="61B5572D" w14:textId="77777777" w:rsidR="00E72B5A" w:rsidRDefault="00E72B5A" w:rsidP="00E72B5A">
      <w:pPr>
        <w:spacing w:after="0" w:line="240" w:lineRule="auto"/>
        <w:ind w:left="-20" w:right="120"/>
        <w:rPr>
          <w:rFonts w:ascii="Times New Roman" w:eastAsia="Times New Roman" w:hAnsi="Times New Roman" w:cs="Times New Roman"/>
          <w:b/>
          <w:bCs/>
          <w:color w:val="000000"/>
        </w:rPr>
      </w:pPr>
    </w:p>
    <w:p w14:paraId="13615A8B" w14:textId="77777777" w:rsidR="00932A9E" w:rsidRPr="00932A9E" w:rsidRDefault="00932A9E" w:rsidP="00932A9E">
      <w:pPr>
        <w:spacing w:after="0" w:line="240" w:lineRule="auto"/>
        <w:ind w:left="-20" w:right="120"/>
        <w:jc w:val="center"/>
        <w:rPr>
          <w:rFonts w:ascii="Times New Roman" w:eastAsia="Times New Roman" w:hAnsi="Times New Roman" w:cs="Times New Roman"/>
          <w:b/>
          <w:bCs/>
          <w:color w:val="000000"/>
        </w:rPr>
      </w:pPr>
    </w:p>
    <w:p w14:paraId="6A051822" w14:textId="77777777" w:rsidR="004118D1" w:rsidRPr="0019367B" w:rsidRDefault="004118D1" w:rsidP="004118D1">
      <w:pPr>
        <w:spacing w:after="0" w:line="240" w:lineRule="auto"/>
        <w:ind w:right="140"/>
        <w:rPr>
          <w:rFonts w:ascii="Times New Roman" w:eastAsia="Times New Roman" w:hAnsi="Times New Roman" w:cs="Times New Roman"/>
          <w:b/>
          <w:bCs/>
          <w:color w:val="000000"/>
        </w:rPr>
      </w:pPr>
    </w:p>
    <w:p w14:paraId="607BB4E7"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Adjournment</w:t>
      </w:r>
    </w:p>
    <w:p w14:paraId="04D7F8FC" w14:textId="767E2849" w:rsidR="004118D1" w:rsidRPr="000B406D" w:rsidRDefault="004118D1" w:rsidP="004118D1">
      <w:pPr>
        <w:spacing w:after="0" w:line="240" w:lineRule="auto"/>
        <w:ind w:left="-20" w:right="120"/>
        <w:rPr>
          <w:rFonts w:ascii="Times New Roman" w:eastAsia="Times New Roman" w:hAnsi="Times New Roman" w:cs="Times New Roman"/>
        </w:rPr>
      </w:pPr>
      <w:r w:rsidRPr="000B406D">
        <w:rPr>
          <w:rFonts w:ascii="Times New Roman" w:eastAsia="Times New Roman" w:hAnsi="Times New Roman" w:cs="Times New Roman"/>
          <w:color w:val="000000"/>
        </w:rPr>
        <w:t>With no further business the meetin</w:t>
      </w:r>
      <w:r>
        <w:rPr>
          <w:rFonts w:ascii="Times New Roman" w:eastAsia="Times New Roman" w:hAnsi="Times New Roman" w:cs="Times New Roman"/>
          <w:color w:val="000000"/>
        </w:rPr>
        <w:t xml:space="preserve">g was adjourned at </w:t>
      </w:r>
      <w:r w:rsidR="00BC28CE">
        <w:rPr>
          <w:rFonts w:ascii="Times New Roman" w:eastAsia="Times New Roman" w:hAnsi="Times New Roman" w:cs="Times New Roman"/>
          <w:color w:val="000000"/>
        </w:rPr>
        <w:t>6:45</w:t>
      </w:r>
      <w:r w:rsidR="00447A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r w:rsidRPr="000B406D">
        <w:rPr>
          <w:rFonts w:ascii="Times New Roman" w:eastAsia="Times New Roman" w:hAnsi="Times New Roman" w:cs="Times New Roman"/>
          <w:color w:val="000000"/>
        </w:rPr>
        <w:t xml:space="preserve"> with a motion made by </w:t>
      </w:r>
      <w:r>
        <w:rPr>
          <w:rFonts w:ascii="Times New Roman" w:eastAsia="Times New Roman" w:hAnsi="Times New Roman" w:cs="Times New Roman"/>
          <w:color w:val="000000"/>
        </w:rPr>
        <w:t>Leigh Blecki</w:t>
      </w:r>
      <w:r w:rsidRPr="000B406D">
        <w:rPr>
          <w:rFonts w:ascii="Times New Roman" w:eastAsia="Times New Roman" w:hAnsi="Times New Roman" w:cs="Times New Roman"/>
          <w:color w:val="000000"/>
        </w:rPr>
        <w:t xml:space="preserve"> with a unanimous vote.   </w:t>
      </w:r>
    </w:p>
    <w:p w14:paraId="6C7780B5" w14:textId="77777777" w:rsidR="004118D1" w:rsidRPr="000B406D" w:rsidRDefault="004118D1" w:rsidP="004118D1">
      <w:pPr>
        <w:spacing w:after="0" w:line="240" w:lineRule="auto"/>
        <w:rPr>
          <w:rFonts w:ascii="Times New Roman" w:eastAsia="Times New Roman" w:hAnsi="Times New Roman" w:cs="Times New Roman"/>
        </w:rPr>
      </w:pPr>
    </w:p>
    <w:p w14:paraId="3F91A38E" w14:textId="77777777" w:rsidR="004118D1" w:rsidRPr="000B406D" w:rsidRDefault="004118D1" w:rsidP="004118D1">
      <w:pPr>
        <w:spacing w:after="0" w:line="240" w:lineRule="auto"/>
        <w:rPr>
          <w:rFonts w:ascii="Times New Roman" w:eastAsia="Times New Roman" w:hAnsi="Times New Roman" w:cs="Times New Roman"/>
        </w:rPr>
      </w:pPr>
    </w:p>
    <w:p w14:paraId="513C458B" w14:textId="77777777" w:rsidR="004118D1" w:rsidRPr="000B406D" w:rsidRDefault="004118D1" w:rsidP="004118D1">
      <w:pPr>
        <w:spacing w:after="0" w:line="240" w:lineRule="auto"/>
        <w:ind w:left="-20" w:right="12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 xml:space="preserve">Authentication of the Minutes </w:t>
      </w:r>
      <w:r w:rsidRPr="000B406D">
        <w:rPr>
          <w:rFonts w:ascii="Times New Roman" w:eastAsia="Times New Roman" w:hAnsi="Times New Roman" w:cs="Times New Roman"/>
          <w:color w:val="000000"/>
        </w:rPr>
        <w:t> </w:t>
      </w:r>
    </w:p>
    <w:p w14:paraId="21353234" w14:textId="0C8648B3" w:rsidR="00F42A44" w:rsidRPr="003E1116" w:rsidRDefault="004118D1" w:rsidP="003E1116">
      <w:pPr>
        <w:spacing w:after="20" w:line="240" w:lineRule="auto"/>
        <w:ind w:left="80" w:right="160"/>
        <w:rPr>
          <w:rFonts w:ascii="Times New Roman" w:eastAsia="Times New Roman" w:hAnsi="Times New Roman" w:cs="Times New Roman"/>
        </w:rPr>
      </w:pPr>
      <w:r w:rsidRPr="000B406D">
        <w:rPr>
          <w:rFonts w:ascii="Times New Roman" w:eastAsia="Times New Roman" w:hAnsi="Times New Roman" w:cs="Times New Roman"/>
          <w:color w:val="000000"/>
        </w:rPr>
        <w:t>Respectfully submitted to the President for General Membership approval</w:t>
      </w:r>
      <w:r w:rsidR="003E1116">
        <w:rPr>
          <w:rFonts w:ascii="Times New Roman" w:eastAsia="Times New Roman" w:hAnsi="Times New Roman" w:cs="Times New Roman"/>
          <w:color w:val="000000"/>
        </w:rPr>
        <w:t xml:space="preserve"> on</w:t>
      </w:r>
      <w:r w:rsidR="004C5BAB">
        <w:rPr>
          <w:rFonts w:ascii="Times New Roman" w:eastAsia="Times New Roman" w:hAnsi="Times New Roman" w:cs="Times New Roman"/>
          <w:color w:val="000000"/>
        </w:rPr>
        <w:t xml:space="preserve"> </w:t>
      </w:r>
      <w:r w:rsidR="00BC28CE">
        <w:rPr>
          <w:rFonts w:ascii="Times New Roman" w:eastAsia="Times New Roman" w:hAnsi="Times New Roman" w:cs="Times New Roman"/>
          <w:color w:val="000000"/>
        </w:rPr>
        <w:t>7/20/2020</w:t>
      </w:r>
      <w:r w:rsidR="003E111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by Kimberly Gryde</w:t>
      </w:r>
      <w:r w:rsidR="003E1116">
        <w:rPr>
          <w:rFonts w:ascii="Times New Roman" w:eastAsia="Times New Roman" w:hAnsi="Times New Roman" w:cs="Times New Roman"/>
          <w:color w:val="000000"/>
        </w:rPr>
        <w:t>r</w:t>
      </w:r>
      <w:r>
        <w:rPr>
          <w:rFonts w:ascii="Times New Roman" w:eastAsia="Times New Roman" w:hAnsi="Times New Roman" w:cs="Times New Roman"/>
          <w:color w:val="000000"/>
        </w:rPr>
        <w:t>, Secretary</w:t>
      </w:r>
      <w:r w:rsidRPr="000B406D">
        <w:rPr>
          <w:rFonts w:ascii="Times New Roman" w:eastAsia="Times New Roman" w:hAnsi="Times New Roman" w:cs="Times New Roman"/>
          <w:color w:val="000000"/>
        </w:rPr>
        <w:t>.</w:t>
      </w:r>
    </w:p>
    <w:sectPr w:rsidR="00F42A44" w:rsidRPr="003E1116" w:rsidSect="005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8AB"/>
    <w:multiLevelType w:val="hybridMultilevel"/>
    <w:tmpl w:val="370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874B9"/>
    <w:multiLevelType w:val="hybridMultilevel"/>
    <w:tmpl w:val="4B3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D"/>
    <w:rsid w:val="0006148D"/>
    <w:rsid w:val="000A71CD"/>
    <w:rsid w:val="000B406D"/>
    <w:rsid w:val="000F73C8"/>
    <w:rsid w:val="00100E70"/>
    <w:rsid w:val="00151482"/>
    <w:rsid w:val="001641E9"/>
    <w:rsid w:val="0019367B"/>
    <w:rsid w:val="002A71F4"/>
    <w:rsid w:val="002B6E42"/>
    <w:rsid w:val="00345EF3"/>
    <w:rsid w:val="003E1116"/>
    <w:rsid w:val="004118D1"/>
    <w:rsid w:val="00422F53"/>
    <w:rsid w:val="0042491E"/>
    <w:rsid w:val="00447A0C"/>
    <w:rsid w:val="0047362A"/>
    <w:rsid w:val="004A2ADF"/>
    <w:rsid w:val="004C5BAB"/>
    <w:rsid w:val="00511BE6"/>
    <w:rsid w:val="00575D17"/>
    <w:rsid w:val="00582D64"/>
    <w:rsid w:val="00596D3B"/>
    <w:rsid w:val="005C7EA3"/>
    <w:rsid w:val="005D7A77"/>
    <w:rsid w:val="00620EE9"/>
    <w:rsid w:val="00686C51"/>
    <w:rsid w:val="00791EC9"/>
    <w:rsid w:val="008D1BDC"/>
    <w:rsid w:val="008F4DDA"/>
    <w:rsid w:val="00910E5C"/>
    <w:rsid w:val="00932A9E"/>
    <w:rsid w:val="00945E3F"/>
    <w:rsid w:val="00A11799"/>
    <w:rsid w:val="00A45B54"/>
    <w:rsid w:val="00A647CA"/>
    <w:rsid w:val="00AF1BD5"/>
    <w:rsid w:val="00B927C0"/>
    <w:rsid w:val="00BC28CE"/>
    <w:rsid w:val="00BE31B5"/>
    <w:rsid w:val="00CD1C73"/>
    <w:rsid w:val="00CD3A3B"/>
    <w:rsid w:val="00D6774C"/>
    <w:rsid w:val="00DB31F4"/>
    <w:rsid w:val="00E3007F"/>
    <w:rsid w:val="00E72B5A"/>
    <w:rsid w:val="00F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485C"/>
  <w15:docId w15:val="{C756DC6C-6EAE-45AF-965C-65DE58D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6D"/>
    <w:rPr>
      <w:rFonts w:ascii="Tahoma" w:hAnsi="Tahoma" w:cs="Tahoma"/>
      <w:sz w:val="16"/>
      <w:szCs w:val="16"/>
    </w:rPr>
  </w:style>
  <w:style w:type="character" w:styleId="Strong">
    <w:name w:val="Strong"/>
    <w:basedOn w:val="DefaultParagraphFont"/>
    <w:uiPriority w:val="22"/>
    <w:qFormat/>
    <w:rsid w:val="000B406D"/>
    <w:rPr>
      <w:b/>
      <w:bCs/>
    </w:rPr>
  </w:style>
  <w:style w:type="paragraph" w:styleId="ListParagraph">
    <w:name w:val="List Paragraph"/>
    <w:basedOn w:val="Normal"/>
    <w:uiPriority w:val="34"/>
    <w:qFormat/>
    <w:rsid w:val="0058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Gathje</dc:creator>
  <cp:lastModifiedBy>Christy Farino Bacon</cp:lastModifiedBy>
  <cp:revision>3</cp:revision>
  <cp:lastPrinted>2019-05-10T16:49:00Z</cp:lastPrinted>
  <dcterms:created xsi:type="dcterms:W3CDTF">2020-07-13T02:47:00Z</dcterms:created>
  <dcterms:modified xsi:type="dcterms:W3CDTF">2020-07-20T15:45:00Z</dcterms:modified>
</cp:coreProperties>
</file>